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6334" w:rsidRDefault="00B76334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Fonts w:ascii="Helvetica Light" w:hAnsi="Helvetica Light"/>
          <w:sz w:val="22"/>
          <w:szCs w:val="22"/>
          <w:u w:color="000000"/>
        </w:rPr>
      </w:pPr>
    </w:p>
    <w:p w:rsidR="00B76334" w:rsidRDefault="008F6835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Fonts w:ascii="Helvetica Light" w:eastAsia="Helvetica Light" w:hAnsi="Helvetica Light" w:cs="Helvetica Light"/>
          <w:sz w:val="22"/>
          <w:szCs w:val="22"/>
          <w:u w:color="000000"/>
        </w:rPr>
      </w:pPr>
      <w:r>
        <w:rPr>
          <w:rStyle w:val="Aucun"/>
          <w:b/>
          <w:bCs/>
          <w:sz w:val="22"/>
          <w:szCs w:val="22"/>
          <w:u w:color="000000"/>
        </w:rPr>
        <w:t>Sujet 1.</w:t>
      </w:r>
      <w:r>
        <w:rPr>
          <w:rFonts w:ascii="Helvetica Light" w:hAnsi="Helvetica Light"/>
          <w:sz w:val="22"/>
          <w:szCs w:val="22"/>
          <w:u w:color="000000"/>
        </w:rPr>
        <w:t xml:space="preserve"> Il faut vous servir des deux documents pour r</w:t>
      </w:r>
      <w:r>
        <w:rPr>
          <w:rFonts w:ascii="Helvetica Light" w:hAnsi="Helvetica Light"/>
          <w:sz w:val="22"/>
          <w:szCs w:val="22"/>
          <w:u w:color="000000"/>
        </w:rPr>
        <w:t>é</w:t>
      </w:r>
      <w:r>
        <w:rPr>
          <w:rFonts w:ascii="Helvetica Light" w:hAnsi="Helvetica Light"/>
          <w:sz w:val="22"/>
          <w:szCs w:val="22"/>
          <w:u w:color="000000"/>
        </w:rPr>
        <w:t xml:space="preserve">pondre </w:t>
      </w:r>
      <w:r>
        <w:rPr>
          <w:rFonts w:ascii="Helvetica Light" w:hAnsi="Helvetica Light"/>
          <w:sz w:val="22"/>
          <w:szCs w:val="22"/>
          <w:u w:color="000000"/>
        </w:rPr>
        <w:t xml:space="preserve">à </w:t>
      </w:r>
      <w:r>
        <w:rPr>
          <w:rFonts w:ascii="Helvetica Light" w:hAnsi="Helvetica Light"/>
          <w:sz w:val="22"/>
          <w:szCs w:val="22"/>
          <w:u w:color="000000"/>
          <w:lang w:val="it-IT"/>
        </w:rPr>
        <w:t>la question.</w:t>
      </w:r>
    </w:p>
    <w:p w:rsidR="00B76334" w:rsidRDefault="00B76334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Fonts w:ascii="Helvetica Light" w:eastAsia="Helvetica Light" w:hAnsi="Helvetica Light" w:cs="Helvetica Light"/>
          <w:sz w:val="22"/>
          <w:szCs w:val="22"/>
          <w:u w:color="000000"/>
        </w:rPr>
      </w:pPr>
    </w:p>
    <w:p w:rsidR="00B76334" w:rsidRDefault="008F6835">
      <w:pPr>
        <w:pStyle w:val="Formatlibre"/>
        <w:keepLines/>
        <w:numPr>
          <w:ilvl w:val="1"/>
          <w:numId w:val="1"/>
        </w:numPr>
        <w:jc w:val="both"/>
        <w:rPr>
          <w:rFonts w:ascii="Helvetica Light" w:eastAsia="Helvetica Light" w:hAnsi="Helvetica Light" w:cs="Helvetica Light"/>
          <w:sz w:val="22"/>
          <w:szCs w:val="22"/>
          <w:u w:color="000000"/>
        </w:rPr>
      </w:pPr>
      <w:proofErr w:type="gramStart"/>
      <w:r>
        <w:rPr>
          <w:rFonts w:ascii="Helvetica Light" w:hAnsi="Helvetica Light"/>
          <w:sz w:val="22"/>
          <w:szCs w:val="22"/>
          <w:u w:color="000000"/>
        </w:rPr>
        <w:t>structurez</w:t>
      </w:r>
      <w:proofErr w:type="gramEnd"/>
    </w:p>
    <w:p w:rsidR="00B76334" w:rsidRDefault="008F6835">
      <w:pPr>
        <w:pStyle w:val="Formatlibre"/>
        <w:keepLines/>
        <w:numPr>
          <w:ilvl w:val="1"/>
          <w:numId w:val="1"/>
        </w:numPr>
        <w:jc w:val="both"/>
        <w:rPr>
          <w:rFonts w:ascii="Helvetica Light" w:eastAsia="Helvetica Light" w:hAnsi="Helvetica Light" w:cs="Helvetica Light"/>
          <w:sz w:val="22"/>
          <w:szCs w:val="22"/>
          <w:u w:color="000000"/>
        </w:rPr>
      </w:pPr>
      <w:proofErr w:type="gramStart"/>
      <w:r>
        <w:rPr>
          <w:rFonts w:ascii="Helvetica Light" w:hAnsi="Helvetica Light"/>
          <w:sz w:val="22"/>
          <w:szCs w:val="22"/>
          <w:u w:color="000000"/>
        </w:rPr>
        <w:t>varier</w:t>
      </w:r>
      <w:proofErr w:type="gramEnd"/>
      <w:r>
        <w:rPr>
          <w:rFonts w:ascii="Helvetica Light" w:hAnsi="Helvetica Light"/>
          <w:sz w:val="22"/>
          <w:szCs w:val="22"/>
          <w:u w:color="000000"/>
        </w:rPr>
        <w:t xml:space="preserve"> les connecteurs</w:t>
      </w:r>
    </w:p>
    <w:p w:rsidR="00B76334" w:rsidRDefault="008F6835">
      <w:pPr>
        <w:pStyle w:val="Formatlibre"/>
        <w:keepLines/>
        <w:numPr>
          <w:ilvl w:val="1"/>
          <w:numId w:val="1"/>
        </w:numPr>
        <w:jc w:val="both"/>
        <w:rPr>
          <w:rFonts w:ascii="Helvetica Light" w:eastAsia="Helvetica Light" w:hAnsi="Helvetica Light" w:cs="Helvetica Light"/>
          <w:sz w:val="22"/>
          <w:szCs w:val="22"/>
          <w:u w:color="000000"/>
        </w:rPr>
      </w:pPr>
      <w:proofErr w:type="gramStart"/>
      <w:r>
        <w:rPr>
          <w:rFonts w:ascii="Helvetica Light" w:hAnsi="Helvetica Light"/>
          <w:sz w:val="22"/>
          <w:szCs w:val="22"/>
          <w:u w:color="000000"/>
        </w:rPr>
        <w:t>sauter</w:t>
      </w:r>
      <w:proofErr w:type="gramEnd"/>
      <w:r>
        <w:rPr>
          <w:rFonts w:ascii="Helvetica Light" w:hAnsi="Helvetica Light"/>
          <w:sz w:val="22"/>
          <w:szCs w:val="22"/>
          <w:u w:color="000000"/>
        </w:rPr>
        <w:t xml:space="preserve"> des lignes (mise en page)</w:t>
      </w:r>
    </w:p>
    <w:p w:rsidR="00B76334" w:rsidRDefault="008F6835">
      <w:pPr>
        <w:pStyle w:val="Formatlibre"/>
        <w:keepLines/>
        <w:numPr>
          <w:ilvl w:val="1"/>
          <w:numId w:val="1"/>
        </w:numPr>
        <w:jc w:val="both"/>
        <w:rPr>
          <w:rFonts w:ascii="Helvetica Light" w:eastAsia="Helvetica Light" w:hAnsi="Helvetica Light" w:cs="Helvetica Light"/>
          <w:sz w:val="22"/>
          <w:szCs w:val="22"/>
          <w:u w:color="000000"/>
        </w:rPr>
      </w:pPr>
      <w:proofErr w:type="spellStart"/>
      <w:proofErr w:type="gramStart"/>
      <w:r>
        <w:rPr>
          <w:rFonts w:ascii="Helvetica Light" w:hAnsi="Helvetica Light"/>
          <w:sz w:val="22"/>
          <w:szCs w:val="22"/>
          <w:u w:color="000000"/>
        </w:rPr>
        <w:t>aidez</w:t>
      </w:r>
      <w:proofErr w:type="gramEnd"/>
      <w:r>
        <w:rPr>
          <w:rFonts w:ascii="Helvetica Light" w:hAnsi="Helvetica Light"/>
          <w:sz w:val="22"/>
          <w:szCs w:val="22"/>
          <w:u w:color="000000"/>
        </w:rPr>
        <w:t xml:space="preserve"> vous</w:t>
      </w:r>
      <w:proofErr w:type="spellEnd"/>
      <w:r>
        <w:rPr>
          <w:rFonts w:ascii="Helvetica Light" w:hAnsi="Helvetica Light"/>
          <w:sz w:val="22"/>
          <w:szCs w:val="22"/>
          <w:u w:color="000000"/>
        </w:rPr>
        <w:t xml:space="preserve"> des </w:t>
      </w:r>
      <w:r>
        <w:rPr>
          <w:rFonts w:ascii="Helvetica Light" w:hAnsi="Helvetica Light"/>
          <w:sz w:val="22"/>
          <w:szCs w:val="22"/>
          <w:u w:color="000000"/>
        </w:rPr>
        <w:t>é</w:t>
      </w:r>
      <w:r>
        <w:rPr>
          <w:rFonts w:ascii="Helvetica Light" w:hAnsi="Helvetica Light"/>
          <w:sz w:val="22"/>
          <w:szCs w:val="22"/>
          <w:u w:color="000000"/>
        </w:rPr>
        <w:t>l</w:t>
      </w:r>
      <w:r>
        <w:rPr>
          <w:rFonts w:ascii="Helvetica Light" w:hAnsi="Helvetica Light"/>
          <w:sz w:val="22"/>
          <w:szCs w:val="22"/>
          <w:u w:color="000000"/>
        </w:rPr>
        <w:t>é</w:t>
      </w:r>
      <w:r>
        <w:rPr>
          <w:rFonts w:ascii="Helvetica Light" w:hAnsi="Helvetica Light"/>
          <w:sz w:val="22"/>
          <w:szCs w:val="22"/>
          <w:u w:color="000000"/>
        </w:rPr>
        <w:t>ments des textes sans trop citer. (</w:t>
      </w:r>
      <w:proofErr w:type="spellStart"/>
      <w:proofErr w:type="gramStart"/>
      <w:r>
        <w:rPr>
          <w:rFonts w:ascii="Helvetica Light" w:hAnsi="Helvetica Light"/>
          <w:sz w:val="22"/>
          <w:szCs w:val="22"/>
          <w:u w:color="000000"/>
        </w:rPr>
        <w:t>apoy</w:t>
      </w:r>
      <w:r>
        <w:rPr>
          <w:rFonts w:ascii="Helvetica Light" w:hAnsi="Helvetica Light"/>
          <w:sz w:val="22"/>
          <w:szCs w:val="22"/>
          <w:u w:color="000000"/>
        </w:rPr>
        <w:t>á</w:t>
      </w:r>
      <w:r>
        <w:rPr>
          <w:rFonts w:ascii="Helvetica Light" w:hAnsi="Helvetica Light"/>
          <w:sz w:val="22"/>
          <w:szCs w:val="22"/>
          <w:u w:color="000000"/>
          <w:lang w:val="es-ES_tradnl"/>
        </w:rPr>
        <w:t>ndote</w:t>
      </w:r>
      <w:proofErr w:type="spellEnd"/>
      <w:proofErr w:type="gramEnd"/>
      <w:r>
        <w:rPr>
          <w:rFonts w:ascii="Helvetica Light" w:hAnsi="Helvetica Light"/>
          <w:sz w:val="22"/>
          <w:szCs w:val="22"/>
          <w:u w:color="000000"/>
          <w:lang w:val="es-ES_tradnl"/>
        </w:rPr>
        <w:t xml:space="preserve"> en los textos)</w:t>
      </w:r>
    </w:p>
    <w:p w:rsidR="00B76334" w:rsidRDefault="00B76334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Fonts w:ascii="Helvetica Light" w:eastAsia="Helvetica Light" w:hAnsi="Helvetica Light" w:cs="Helvetica Light"/>
          <w:sz w:val="22"/>
          <w:szCs w:val="22"/>
          <w:u w:color="000000"/>
        </w:rPr>
      </w:pPr>
    </w:p>
    <w:p w:rsidR="00B76334" w:rsidRPr="00607935" w:rsidRDefault="008F6835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Fonts w:ascii="Helvetica Light" w:eastAsia="Helvetica Light" w:hAnsi="Helvetica Light" w:cs="Helvetica Light"/>
          <w:sz w:val="22"/>
          <w:szCs w:val="22"/>
          <w:u w:color="000000"/>
          <w:lang w:val="es-ES"/>
        </w:rPr>
      </w:pPr>
      <w:r>
        <w:rPr>
          <w:rFonts w:ascii="Helvetica Light" w:hAnsi="Helvetica Light"/>
          <w:sz w:val="22"/>
          <w:szCs w:val="22"/>
          <w:u w:color="000000"/>
          <w:lang w:val="es-ES_tradnl"/>
        </w:rPr>
        <w:t xml:space="preserve">La </w:t>
      </w:r>
      <w:proofErr w:type="spellStart"/>
      <w:r>
        <w:rPr>
          <w:rFonts w:ascii="Helvetica Light" w:hAnsi="Helvetica Light"/>
          <w:sz w:val="22"/>
          <w:szCs w:val="22"/>
          <w:u w:color="000000"/>
          <w:lang w:val="es-ES_tradnl"/>
        </w:rPr>
        <w:t>noci</w:t>
      </w:r>
      <w:r>
        <w:rPr>
          <w:rFonts w:ascii="Helvetica Light" w:hAnsi="Helvetica Light"/>
          <w:sz w:val="22"/>
          <w:szCs w:val="22"/>
          <w:u w:color="000000"/>
          <w:lang w:val="es-ES_tradnl"/>
        </w:rPr>
        <w:t>ó</w:t>
      </w:r>
      <w:proofErr w:type="spellEnd"/>
      <w:r>
        <w:rPr>
          <w:rFonts w:ascii="Helvetica Light" w:hAnsi="Helvetica Light"/>
          <w:sz w:val="22"/>
          <w:szCs w:val="22"/>
          <w:u w:color="000000"/>
          <w:lang w:val="nl-NL"/>
        </w:rPr>
        <w:t xml:space="preserve">n de </w:t>
      </w:r>
      <w:r w:rsidRPr="00607935">
        <w:rPr>
          <w:rFonts w:ascii="Helvetica Light" w:hAnsi="Helvetica Light"/>
          <w:sz w:val="22"/>
          <w:szCs w:val="22"/>
          <w:u w:color="000000"/>
          <w:lang w:val="es-ES"/>
        </w:rPr>
        <w:t>«</w:t>
      </w:r>
      <w:r>
        <w:rPr>
          <w:rFonts w:ascii="Helvetica Light" w:hAnsi="Helvetica Light"/>
          <w:sz w:val="22"/>
          <w:szCs w:val="22"/>
          <w:u w:color="000000"/>
          <w:lang w:val="es-ES_tradnl"/>
        </w:rPr>
        <w:t>mitos y h</w:t>
      </w:r>
      <w:r w:rsidRPr="00607935">
        <w:rPr>
          <w:rFonts w:ascii="Helvetica Light" w:hAnsi="Helvetica Light"/>
          <w:sz w:val="22"/>
          <w:szCs w:val="22"/>
          <w:u w:color="000000"/>
          <w:lang w:val="es-ES"/>
        </w:rPr>
        <w:t>é</w:t>
      </w:r>
      <w:r>
        <w:rPr>
          <w:rFonts w:ascii="Helvetica Light" w:hAnsi="Helvetica Light"/>
          <w:sz w:val="22"/>
          <w:szCs w:val="22"/>
          <w:u w:color="000000"/>
          <w:lang w:val="nl-NL"/>
        </w:rPr>
        <w:t>roes</w:t>
      </w:r>
      <w:r>
        <w:rPr>
          <w:rFonts w:ascii="Helvetica Light" w:hAnsi="Helvetica Light"/>
          <w:sz w:val="22"/>
          <w:szCs w:val="22"/>
          <w:u w:color="000000"/>
          <w:lang w:val="it-IT"/>
        </w:rPr>
        <w:t xml:space="preserve">» </w:t>
      </w:r>
      <w:r>
        <w:rPr>
          <w:rFonts w:ascii="Helvetica Light" w:hAnsi="Helvetica Light"/>
          <w:sz w:val="22"/>
          <w:szCs w:val="22"/>
          <w:u w:color="000000"/>
          <w:lang w:val="es-ES_tradnl"/>
        </w:rPr>
        <w:t xml:space="preserve">evoca leyendas o historias que traspasan las </w:t>
      </w:r>
      <w:r w:rsidRPr="00607935">
        <w:rPr>
          <w:rFonts w:ascii="Helvetica Light" w:hAnsi="Helvetica Light"/>
          <w:sz w:val="22"/>
          <w:szCs w:val="22"/>
          <w:u w:color="000000"/>
          <w:lang w:val="es-ES"/>
        </w:rPr>
        <w:t>é</w:t>
      </w:r>
      <w:r>
        <w:rPr>
          <w:rFonts w:ascii="Helvetica Light" w:hAnsi="Helvetica Light"/>
          <w:sz w:val="22"/>
          <w:szCs w:val="22"/>
          <w:u w:color="000000"/>
          <w:lang w:val="es-ES_tradnl"/>
        </w:rPr>
        <w:t>pocas. Hay historias m</w:t>
      </w:r>
      <w:r w:rsidRPr="00607935">
        <w:rPr>
          <w:rFonts w:ascii="Helvetica Light" w:hAnsi="Helvetica Light"/>
          <w:sz w:val="22"/>
          <w:szCs w:val="22"/>
          <w:u w:color="000000"/>
          <w:lang w:val="es-ES"/>
        </w:rPr>
        <w:t>í</w:t>
      </w:r>
      <w:r>
        <w:rPr>
          <w:rFonts w:ascii="Helvetica Light" w:hAnsi="Helvetica Light"/>
          <w:sz w:val="22"/>
          <w:szCs w:val="22"/>
          <w:u w:color="000000"/>
          <w:lang w:val="es-ES_tradnl"/>
        </w:rPr>
        <w:t>ticas c</w:t>
      </w:r>
      <w:r w:rsidR="00607935">
        <w:rPr>
          <w:rFonts w:ascii="Helvetica Light" w:hAnsi="Helvetica Light"/>
          <w:sz w:val="22"/>
          <w:szCs w:val="22"/>
          <w:u w:color="000000"/>
          <w:lang w:val="es-ES_tradnl"/>
        </w:rPr>
        <w:t>o</w:t>
      </w:r>
      <w:r>
        <w:rPr>
          <w:rFonts w:ascii="Helvetica Light" w:hAnsi="Helvetica Light"/>
          <w:sz w:val="22"/>
          <w:szCs w:val="22"/>
          <w:u w:color="000000"/>
          <w:lang w:val="es-ES_tradnl"/>
        </w:rPr>
        <w:t>mo Moby Dick con h</w:t>
      </w:r>
      <w:r w:rsidRPr="00607935">
        <w:rPr>
          <w:rFonts w:ascii="Helvetica Light" w:hAnsi="Helvetica Light"/>
          <w:sz w:val="22"/>
          <w:szCs w:val="22"/>
          <w:u w:color="000000"/>
          <w:lang w:val="es-ES"/>
        </w:rPr>
        <w:t>é</w:t>
      </w:r>
      <w:r>
        <w:rPr>
          <w:rFonts w:ascii="Helvetica Light" w:hAnsi="Helvetica Light"/>
          <w:sz w:val="22"/>
          <w:szCs w:val="22"/>
          <w:u w:color="000000"/>
          <w:lang w:val="es-ES_tradnl"/>
        </w:rPr>
        <w:t>roes reales o ficticios. Gracias a la literatura, a la escritura, a los libros, los mitos y los h</w:t>
      </w:r>
      <w:r w:rsidRPr="00607935">
        <w:rPr>
          <w:rFonts w:ascii="Helvetica Light" w:hAnsi="Helvetica Light"/>
          <w:sz w:val="22"/>
          <w:szCs w:val="22"/>
          <w:u w:color="000000"/>
          <w:lang w:val="es-ES"/>
        </w:rPr>
        <w:t>é</w:t>
      </w:r>
      <w:r>
        <w:rPr>
          <w:rFonts w:ascii="Helvetica Light" w:hAnsi="Helvetica Light"/>
          <w:sz w:val="22"/>
          <w:szCs w:val="22"/>
          <w:u w:color="000000"/>
          <w:lang w:val="es-ES_tradnl"/>
        </w:rPr>
        <w:t xml:space="preserve">roes perduran ya que </w:t>
      </w:r>
      <w:proofErr w:type="spellStart"/>
      <w:r>
        <w:rPr>
          <w:rFonts w:ascii="Helvetica Light" w:hAnsi="Helvetica Light"/>
          <w:sz w:val="22"/>
          <w:szCs w:val="22"/>
          <w:u w:color="000000"/>
          <w:lang w:val="es-ES_tradnl"/>
        </w:rPr>
        <w:t>todav</w:t>
      </w:r>
      <w:proofErr w:type="spellEnd"/>
      <w:r w:rsidRPr="00607935">
        <w:rPr>
          <w:rFonts w:ascii="Helvetica Light" w:hAnsi="Helvetica Light"/>
          <w:sz w:val="22"/>
          <w:szCs w:val="22"/>
          <w:u w:color="000000"/>
          <w:lang w:val="es-ES"/>
        </w:rPr>
        <w:t>í</w:t>
      </w:r>
      <w:r>
        <w:rPr>
          <w:rFonts w:ascii="Helvetica Light" w:hAnsi="Helvetica Light"/>
          <w:sz w:val="22"/>
          <w:szCs w:val="22"/>
          <w:u w:color="000000"/>
          <w:lang w:val="es-ES_tradnl"/>
        </w:rPr>
        <w:t>a los leemos hoy en d</w:t>
      </w:r>
      <w:r w:rsidRPr="00607935">
        <w:rPr>
          <w:rFonts w:ascii="Helvetica Light" w:hAnsi="Helvetica Light"/>
          <w:sz w:val="22"/>
          <w:szCs w:val="22"/>
          <w:u w:color="000000"/>
          <w:lang w:val="es-ES"/>
        </w:rPr>
        <w:t>í</w:t>
      </w:r>
      <w:r>
        <w:rPr>
          <w:rFonts w:ascii="Helvetica Light" w:hAnsi="Helvetica Light"/>
          <w:sz w:val="22"/>
          <w:szCs w:val="22"/>
          <w:u w:color="000000"/>
          <w:lang w:val="es-ES_tradnl"/>
        </w:rPr>
        <w:t xml:space="preserve">a.  </w:t>
      </w:r>
      <w:proofErr w:type="spellStart"/>
      <w:r>
        <w:rPr>
          <w:rFonts w:ascii="Helvetica Light" w:hAnsi="Helvetica Light"/>
          <w:sz w:val="22"/>
          <w:szCs w:val="22"/>
          <w:u w:color="000000"/>
          <w:lang w:val="es-ES_tradnl"/>
        </w:rPr>
        <w:t>Aqui</w:t>
      </w:r>
      <w:proofErr w:type="spellEnd"/>
      <w:r>
        <w:rPr>
          <w:rFonts w:ascii="Helvetica Light" w:hAnsi="Helvetica Light"/>
          <w:sz w:val="22"/>
          <w:szCs w:val="22"/>
          <w:u w:color="000000"/>
          <w:lang w:val="es-ES_tradnl"/>
        </w:rPr>
        <w:t xml:space="preserve"> los documentos ilustran esta noci</w:t>
      </w:r>
      <w:r>
        <w:rPr>
          <w:rFonts w:ascii="Helvetica Light" w:hAnsi="Helvetica Light"/>
          <w:sz w:val="22"/>
          <w:szCs w:val="22"/>
          <w:u w:color="000000"/>
          <w:lang w:val="es-ES_tradnl"/>
        </w:rPr>
        <w:t>ó</w:t>
      </w:r>
      <w:r>
        <w:rPr>
          <w:rFonts w:ascii="Helvetica Light" w:hAnsi="Helvetica Light"/>
          <w:sz w:val="22"/>
          <w:szCs w:val="22"/>
          <w:u w:color="000000"/>
          <w:lang w:val="es-ES_tradnl"/>
        </w:rPr>
        <w:t>n de mitos y h</w:t>
      </w:r>
      <w:r w:rsidRPr="00607935">
        <w:rPr>
          <w:rFonts w:ascii="Helvetica Light" w:hAnsi="Helvetica Light"/>
          <w:sz w:val="22"/>
          <w:szCs w:val="22"/>
          <w:u w:color="000000"/>
          <w:lang w:val="es-ES"/>
        </w:rPr>
        <w:t>é</w:t>
      </w:r>
      <w:r>
        <w:rPr>
          <w:rFonts w:ascii="Helvetica Light" w:hAnsi="Helvetica Light"/>
          <w:sz w:val="22"/>
          <w:szCs w:val="22"/>
          <w:u w:color="000000"/>
          <w:lang w:val="es-ES_tradnl"/>
        </w:rPr>
        <w:t xml:space="preserve">roes porque hablan de libros y literatura. </w:t>
      </w:r>
    </w:p>
    <w:p w:rsidR="00B76334" w:rsidRPr="00607935" w:rsidRDefault="00B76334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Fonts w:ascii="Helvetica Light" w:eastAsia="Helvetica Light" w:hAnsi="Helvetica Light" w:cs="Helvetica Light"/>
          <w:sz w:val="22"/>
          <w:szCs w:val="22"/>
          <w:u w:color="000000"/>
          <w:lang w:val="es-ES"/>
        </w:rPr>
      </w:pPr>
    </w:p>
    <w:p w:rsidR="00B76334" w:rsidRPr="00607935" w:rsidRDefault="008F6835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Style w:val="Aucun"/>
          <w:rFonts w:ascii="Helvetica Light" w:eastAsia="Helvetica Light" w:hAnsi="Helvetica Light" w:cs="Helvetica Light"/>
          <w:sz w:val="22"/>
          <w:szCs w:val="22"/>
          <w:u w:color="000000"/>
          <w:lang w:val="es-ES"/>
        </w:rPr>
      </w:pPr>
      <w:r>
        <w:rPr>
          <w:rStyle w:val="Aucun"/>
          <w:b/>
          <w:bCs/>
          <w:color w:val="0056D5"/>
          <w:sz w:val="22"/>
          <w:szCs w:val="22"/>
          <w:u w:color="0056D5"/>
          <w:lang w:val="es-ES_tradnl"/>
        </w:rPr>
        <w:t>Primero,</w:t>
      </w:r>
      <w:r w:rsidRPr="00607935">
        <w:rPr>
          <w:rStyle w:val="Aucun"/>
          <w:b/>
          <w:bCs/>
          <w:sz w:val="22"/>
          <w:szCs w:val="22"/>
          <w:u w:color="000000"/>
          <w:lang w:val="es-ES"/>
        </w:rPr>
        <w:t xml:space="preserve"> l</w:t>
      </w:r>
      <w:r>
        <w:rPr>
          <w:rStyle w:val="Aucun"/>
          <w:b/>
          <w:bCs/>
          <w:sz w:val="22"/>
          <w:szCs w:val="22"/>
          <w:u w:color="000000"/>
          <w:lang w:val="es-ES_tradnl"/>
        </w:rPr>
        <w:t xml:space="preserve">a literatura tiene una </w:t>
      </w:r>
      <w:proofErr w:type="spellStart"/>
      <w:r>
        <w:rPr>
          <w:rStyle w:val="Aucun"/>
          <w:b/>
          <w:bCs/>
          <w:sz w:val="22"/>
          <w:szCs w:val="22"/>
          <w:u w:color="000000"/>
          <w:lang w:val="es-ES_tradnl"/>
        </w:rPr>
        <w:t>dimensi</w:t>
      </w:r>
      <w:r>
        <w:rPr>
          <w:rStyle w:val="Aucun"/>
          <w:b/>
          <w:bCs/>
          <w:sz w:val="22"/>
          <w:szCs w:val="22"/>
          <w:u w:color="000000"/>
          <w:lang w:val="es-ES_tradnl"/>
        </w:rPr>
        <w:t>ó</w:t>
      </w:r>
      <w:proofErr w:type="spellEnd"/>
      <w:r w:rsidRPr="00607935">
        <w:rPr>
          <w:rStyle w:val="Aucun"/>
          <w:b/>
          <w:bCs/>
          <w:sz w:val="22"/>
          <w:szCs w:val="22"/>
          <w:u w:color="000000"/>
          <w:lang w:val="es-ES"/>
        </w:rPr>
        <w:t>n m</w:t>
      </w:r>
      <w:r w:rsidRPr="00607935">
        <w:rPr>
          <w:rStyle w:val="Aucun"/>
          <w:b/>
          <w:bCs/>
          <w:sz w:val="22"/>
          <w:szCs w:val="22"/>
          <w:u w:color="000000"/>
          <w:lang w:val="es-ES"/>
        </w:rPr>
        <w:t>í</w:t>
      </w:r>
      <w:r>
        <w:rPr>
          <w:rStyle w:val="Aucun"/>
          <w:b/>
          <w:bCs/>
          <w:sz w:val="22"/>
          <w:szCs w:val="22"/>
          <w:u w:color="000000"/>
          <w:lang w:val="es-ES_tradnl"/>
        </w:rPr>
        <w:t>tica porque permite la libre expresi</w:t>
      </w:r>
      <w:r>
        <w:rPr>
          <w:rStyle w:val="Aucun"/>
          <w:b/>
          <w:bCs/>
          <w:sz w:val="22"/>
          <w:szCs w:val="22"/>
          <w:u w:color="000000"/>
          <w:lang w:val="es-ES_tradnl"/>
        </w:rPr>
        <w:t>ó</w:t>
      </w:r>
      <w:r>
        <w:rPr>
          <w:rStyle w:val="Aucun"/>
          <w:b/>
          <w:bCs/>
          <w:sz w:val="22"/>
          <w:szCs w:val="22"/>
          <w:u w:color="000000"/>
          <w:lang w:val="es-ES_tradnl"/>
        </w:rPr>
        <w:t xml:space="preserve">n y </w:t>
      </w:r>
      <w:proofErr w:type="spellStart"/>
      <w:r>
        <w:rPr>
          <w:rStyle w:val="Aucun"/>
          <w:b/>
          <w:bCs/>
          <w:sz w:val="22"/>
          <w:szCs w:val="22"/>
          <w:u w:color="000000"/>
          <w:lang w:val="es-ES_tradnl"/>
        </w:rPr>
        <w:t>tambi</w:t>
      </w:r>
      <w:proofErr w:type="spellEnd"/>
      <w:r w:rsidRPr="00607935">
        <w:rPr>
          <w:rStyle w:val="Aucun"/>
          <w:b/>
          <w:bCs/>
          <w:sz w:val="22"/>
          <w:szCs w:val="22"/>
          <w:u w:color="000000"/>
          <w:lang w:val="es-ES"/>
        </w:rPr>
        <w:t>é</w:t>
      </w:r>
      <w:r>
        <w:rPr>
          <w:rStyle w:val="Aucun"/>
          <w:b/>
          <w:bCs/>
          <w:sz w:val="22"/>
          <w:szCs w:val="22"/>
          <w:u w:color="000000"/>
          <w:lang w:val="es-ES_tradnl"/>
        </w:rPr>
        <w:t>n la libre difusi</w:t>
      </w:r>
      <w:r>
        <w:rPr>
          <w:rStyle w:val="Aucun"/>
          <w:b/>
          <w:bCs/>
          <w:sz w:val="22"/>
          <w:szCs w:val="22"/>
          <w:u w:color="000000"/>
          <w:lang w:val="es-ES_tradnl"/>
        </w:rPr>
        <w:t>ó</w:t>
      </w:r>
      <w:r>
        <w:rPr>
          <w:rStyle w:val="Aucun"/>
          <w:b/>
          <w:bCs/>
          <w:sz w:val="22"/>
          <w:szCs w:val="22"/>
          <w:u w:color="000000"/>
          <w:lang w:val="es-ES_tradnl"/>
        </w:rPr>
        <w:t xml:space="preserve">n de ideas a </w:t>
      </w:r>
      <w:proofErr w:type="spellStart"/>
      <w:r>
        <w:rPr>
          <w:rStyle w:val="Aucun"/>
          <w:b/>
          <w:bCs/>
          <w:sz w:val="22"/>
          <w:szCs w:val="22"/>
          <w:u w:color="000000"/>
          <w:lang w:val="es-ES_tradnl"/>
        </w:rPr>
        <w:t>trav</w:t>
      </w:r>
      <w:r w:rsidRPr="00607935">
        <w:rPr>
          <w:rStyle w:val="Aucun"/>
          <w:b/>
          <w:bCs/>
          <w:sz w:val="22"/>
          <w:szCs w:val="22"/>
          <w:u w:color="000000"/>
          <w:lang w:val="es-ES"/>
        </w:rPr>
        <w:t>é</w:t>
      </w:r>
      <w:r w:rsidRPr="00607935">
        <w:rPr>
          <w:rStyle w:val="Aucun"/>
          <w:b/>
          <w:bCs/>
          <w:sz w:val="22"/>
          <w:szCs w:val="22"/>
          <w:u w:color="000000"/>
          <w:lang w:val="es-ES"/>
        </w:rPr>
        <w:t>s</w:t>
      </w:r>
      <w:proofErr w:type="spellEnd"/>
      <w:r w:rsidRPr="00607935">
        <w:rPr>
          <w:rStyle w:val="Aucun"/>
          <w:b/>
          <w:bCs/>
          <w:sz w:val="22"/>
          <w:szCs w:val="22"/>
          <w:u w:color="000000"/>
          <w:lang w:val="es-ES"/>
        </w:rPr>
        <w:t xml:space="preserve"> de </w:t>
      </w:r>
      <w:r w:rsidRPr="00607935">
        <w:rPr>
          <w:rStyle w:val="Aucun"/>
          <w:b/>
          <w:bCs/>
          <w:sz w:val="22"/>
          <w:szCs w:val="22"/>
          <w:u w:color="000000"/>
          <w:lang w:val="es-ES"/>
        </w:rPr>
        <w:t>é</w:t>
      </w:r>
      <w:r>
        <w:rPr>
          <w:rStyle w:val="Aucun"/>
          <w:b/>
          <w:bCs/>
          <w:sz w:val="22"/>
          <w:szCs w:val="22"/>
          <w:u w:color="000000"/>
          <w:lang w:val="es-ES_tradnl"/>
        </w:rPr>
        <w:t xml:space="preserve">pocas y </w:t>
      </w:r>
      <w:proofErr w:type="spellStart"/>
      <w:r>
        <w:rPr>
          <w:rStyle w:val="Aucun"/>
          <w:b/>
          <w:bCs/>
          <w:sz w:val="22"/>
          <w:szCs w:val="22"/>
          <w:u w:color="000000"/>
          <w:lang w:val="es-ES_tradnl"/>
        </w:rPr>
        <w:t>paises</w:t>
      </w:r>
      <w:proofErr w:type="spellEnd"/>
      <w:r>
        <w:rPr>
          <w:rStyle w:val="Aucun"/>
          <w:b/>
          <w:bCs/>
          <w:sz w:val="22"/>
          <w:szCs w:val="22"/>
          <w:u w:color="000000"/>
          <w:lang w:val="es-ES_tradnl"/>
        </w:rPr>
        <w:t>.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 xml:space="preserve"> </w:t>
      </w:r>
      <w:r>
        <w:rPr>
          <w:rStyle w:val="Aucun"/>
          <w:b/>
          <w:bCs/>
          <w:color w:val="0056D5"/>
          <w:sz w:val="22"/>
          <w:szCs w:val="22"/>
          <w:u w:color="0056D5"/>
          <w:lang w:val="es-ES_tradnl"/>
        </w:rPr>
        <w:t xml:space="preserve">Como lo dice 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Emilio Lled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ó 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en El 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Pa</w:t>
      </w:r>
      <w:proofErr w:type="spellEnd"/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í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s, la lectura es 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«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el m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á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s asombroso principio de libertad</w:t>
      </w:r>
      <w:r>
        <w:rPr>
          <w:rStyle w:val="Aucun"/>
          <w:rFonts w:ascii="Helvetica Light" w:hAnsi="Helvetica Light"/>
          <w:sz w:val="22"/>
          <w:szCs w:val="22"/>
          <w:u w:color="000000"/>
          <w:lang w:val="it-IT"/>
        </w:rPr>
        <w:t>»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 xml:space="preserve">. </w:t>
      </w:r>
      <w:r>
        <w:rPr>
          <w:rStyle w:val="Aucun"/>
          <w:b/>
          <w:bCs/>
          <w:color w:val="0056D5"/>
          <w:sz w:val="22"/>
          <w:szCs w:val="22"/>
          <w:u w:color="0056D5"/>
          <w:lang w:val="es-ES_tradnl"/>
        </w:rPr>
        <w:t xml:space="preserve">Sin </w:t>
      </w:r>
      <w:proofErr w:type="gramStart"/>
      <w:r>
        <w:rPr>
          <w:rStyle w:val="Aucun"/>
          <w:b/>
          <w:bCs/>
          <w:color w:val="0056D5"/>
          <w:sz w:val="22"/>
          <w:szCs w:val="22"/>
          <w:u w:color="0056D5"/>
          <w:lang w:val="es-ES_tradnl"/>
        </w:rPr>
        <w:t>embargo</w:t>
      </w:r>
      <w:proofErr w:type="gramEnd"/>
      <w:r>
        <w:rPr>
          <w:rStyle w:val="Aucun"/>
          <w:b/>
          <w:bCs/>
          <w:color w:val="0056D5"/>
          <w:sz w:val="22"/>
          <w:szCs w:val="22"/>
          <w:u w:color="0056D5"/>
          <w:lang w:val="es-ES_tradnl"/>
        </w:rPr>
        <w:t xml:space="preserve"> 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la novela de Andreu Carranza pasa durante el periodo franquista cuando los autores comprometidos eran v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í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ctimas</w:t>
      </w:r>
      <w:proofErr w:type="spellEnd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 de censura</w:t>
      </w:r>
      <w:r>
        <w:rPr>
          <w:rStyle w:val="Aucun"/>
          <w:b/>
          <w:bCs/>
          <w:color w:val="0056D5"/>
          <w:sz w:val="22"/>
          <w:szCs w:val="22"/>
          <w:u w:color="0056D5"/>
          <w:lang w:val="es-ES_tradnl"/>
        </w:rPr>
        <w:t xml:space="preserve">. </w:t>
      </w:r>
      <w:proofErr w:type="spellStart"/>
      <w:r>
        <w:rPr>
          <w:rStyle w:val="Aucun"/>
          <w:b/>
          <w:bCs/>
          <w:color w:val="0056D5"/>
          <w:sz w:val="22"/>
          <w:szCs w:val="22"/>
          <w:u w:color="0056D5"/>
          <w:lang w:val="es-ES_tradnl"/>
        </w:rPr>
        <w:t>Aqui</w:t>
      </w:r>
      <w:proofErr w:type="spellEnd"/>
      <w:r>
        <w:rPr>
          <w:rStyle w:val="Aucun"/>
          <w:b/>
          <w:bCs/>
          <w:color w:val="0056D5"/>
          <w:sz w:val="22"/>
          <w:szCs w:val="22"/>
          <w:u w:color="0056D5"/>
          <w:lang w:val="es-ES_tradnl"/>
        </w:rPr>
        <w:t xml:space="preserve"> bien vemos que</w:t>
      </w:r>
      <w:r w:rsidRPr="00607935">
        <w:rPr>
          <w:rStyle w:val="Aucun"/>
          <w:b/>
          <w:bCs/>
          <w:sz w:val="22"/>
          <w:szCs w:val="22"/>
          <w:u w:color="000000"/>
          <w:lang w:val="es-ES"/>
        </w:rPr>
        <w:t xml:space="preserve"> 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a 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causa de la censura y de las denuncias era muy 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dif</w:t>
      </w:r>
      <w:proofErr w:type="spellEnd"/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í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cil</w:t>
      </w:r>
      <w:proofErr w:type="spellEnd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 leer libremente y difundir obras consideradas subversivas como los libros de Tapas moradas de Don Luis. Sin embargo</w:t>
      </w:r>
      <w:r w:rsidR="00607935"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,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 Pol consigue leerlas 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«</w:t>
      </w:r>
      <w:r>
        <w:rPr>
          <w:rStyle w:val="Aucun"/>
          <w:rFonts w:ascii="Helvetica Light" w:hAnsi="Helvetica Light"/>
          <w:sz w:val="22"/>
          <w:szCs w:val="22"/>
          <w:u w:color="000000"/>
          <w:lang w:val="pt-PT"/>
        </w:rPr>
        <w:t>a escondidas</w:t>
      </w:r>
      <w:r>
        <w:rPr>
          <w:rStyle w:val="Aucun"/>
          <w:rFonts w:ascii="Helvetica Light" w:hAnsi="Helvetica Light"/>
          <w:sz w:val="22"/>
          <w:szCs w:val="22"/>
          <w:u w:color="000000"/>
          <w:lang w:val="it-IT"/>
        </w:rPr>
        <w:t xml:space="preserve">» 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con la ayuda de su t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í</w:t>
      </w:r>
      <w:r>
        <w:rPr>
          <w:rStyle w:val="Aucun"/>
          <w:rFonts w:ascii="Helvetica Light" w:hAnsi="Helvetica Light"/>
          <w:sz w:val="22"/>
          <w:szCs w:val="22"/>
          <w:u w:color="000000"/>
          <w:lang w:val="it-IT"/>
        </w:rPr>
        <w:t xml:space="preserve">o. </w:t>
      </w:r>
    </w:p>
    <w:p w:rsidR="00B76334" w:rsidRPr="00607935" w:rsidRDefault="00B76334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Fonts w:ascii="Gill Sans" w:eastAsia="Gill Sans" w:hAnsi="Gill Sans" w:cs="Gill Sans"/>
          <w:sz w:val="22"/>
          <w:szCs w:val="22"/>
          <w:u w:color="000000"/>
          <w:lang w:val="es-ES"/>
        </w:rPr>
      </w:pPr>
    </w:p>
    <w:p w:rsidR="00B76334" w:rsidRPr="00607935" w:rsidRDefault="008F6835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Style w:val="Aucun"/>
          <w:rFonts w:ascii="Helvetica Light" w:eastAsia="Helvetica Light" w:hAnsi="Helvetica Light" w:cs="Helvetica Light"/>
          <w:sz w:val="22"/>
          <w:szCs w:val="22"/>
          <w:u w:color="000000"/>
          <w:lang w:val="es-ES"/>
        </w:rPr>
      </w:pPr>
      <w:r>
        <w:rPr>
          <w:rStyle w:val="Aucun"/>
          <w:b/>
          <w:bCs/>
          <w:color w:val="0056D5"/>
          <w:sz w:val="22"/>
          <w:szCs w:val="22"/>
          <w:u w:color="0056D5"/>
          <w:lang w:val="es-ES_tradnl"/>
        </w:rPr>
        <w:t>Por otro lado</w:t>
      </w:r>
      <w:r w:rsidRPr="00607935">
        <w:rPr>
          <w:rStyle w:val="Aucun"/>
          <w:b/>
          <w:bCs/>
          <w:sz w:val="22"/>
          <w:szCs w:val="22"/>
          <w:u w:color="000000"/>
          <w:lang w:val="es-ES"/>
        </w:rPr>
        <w:t>,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 los autores que se 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atrev</w:t>
      </w:r>
      <w:proofErr w:type="spellEnd"/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í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an</w:t>
      </w:r>
      <w:proofErr w:type="spellEnd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 a expresar ideales que no 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correspond</w:t>
      </w:r>
      <w:proofErr w:type="spellEnd"/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í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an</w:t>
      </w:r>
      <w:proofErr w:type="spellEnd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 a la 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ideolog</w:t>
      </w:r>
      <w:proofErr w:type="spellEnd"/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í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a franquista, arriesgaban su vida, 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 xml:space="preserve">y </w:t>
      </w:r>
      <w:proofErr w:type="spellStart"/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ten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í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an</w:t>
      </w:r>
      <w:proofErr w:type="spellEnd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 pues una</w:t>
      </w:r>
      <w:r w:rsidRPr="00607935">
        <w:rPr>
          <w:rStyle w:val="Aucun"/>
          <w:rFonts w:ascii="Helvetica Light" w:hAnsi="Helvetica Light"/>
          <w:color w:val="0056D5"/>
          <w:sz w:val="22"/>
          <w:szCs w:val="22"/>
          <w:u w:color="0056D5"/>
          <w:lang w:val="es-ES"/>
        </w:rPr>
        <w:t xml:space="preserve"> </w:t>
      </w:r>
      <w:r>
        <w:rPr>
          <w:rStyle w:val="Aucun"/>
          <w:rFonts w:ascii="Helvetica Light" w:hAnsi="Helvetica Light"/>
          <w:sz w:val="22"/>
          <w:szCs w:val="22"/>
          <w:u w:color="000000"/>
          <w:lang w:val="it-IT"/>
        </w:rPr>
        <w:t>dimensi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ó</w:t>
      </w:r>
      <w:proofErr w:type="spellEnd"/>
      <w:r>
        <w:rPr>
          <w:rStyle w:val="Aucun"/>
          <w:rFonts w:ascii="Helvetica Light" w:hAnsi="Helvetica Light"/>
          <w:sz w:val="22"/>
          <w:szCs w:val="22"/>
          <w:u w:color="000000"/>
          <w:lang w:val="nl-NL"/>
        </w:rPr>
        <w:t>n her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ó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ica</w:t>
      </w:r>
      <w:proofErr w:type="spellEnd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. Ciertos autores 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est</w:t>
      </w:r>
      <w:proofErr w:type="spellEnd"/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á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n 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aqui</w:t>
      </w:r>
      <w:proofErr w:type="spellEnd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 citados como Federico 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Garc</w:t>
      </w:r>
      <w:proofErr w:type="spellEnd"/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í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a Lorca que muri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ó 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asesinado por los 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franquistas en 1936.</w:t>
      </w:r>
    </w:p>
    <w:p w:rsidR="00B76334" w:rsidRPr="00607935" w:rsidRDefault="00B76334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Style w:val="Aucun"/>
          <w:rFonts w:ascii="Helvetica Light" w:eastAsia="Helvetica Light" w:hAnsi="Helvetica Light" w:cs="Helvetica Light"/>
          <w:sz w:val="22"/>
          <w:szCs w:val="22"/>
          <w:u w:color="000000"/>
          <w:lang w:val="es-ES"/>
        </w:rPr>
      </w:pPr>
    </w:p>
    <w:p w:rsidR="00B76334" w:rsidRPr="00607935" w:rsidRDefault="008F6835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Style w:val="Aucun"/>
          <w:rFonts w:ascii="Helvetica Light" w:eastAsia="Helvetica Light" w:hAnsi="Helvetica Light" w:cs="Helvetica Light"/>
          <w:sz w:val="22"/>
          <w:szCs w:val="22"/>
          <w:u w:color="000000"/>
          <w:lang w:val="es-ES"/>
        </w:rPr>
      </w:pPr>
      <w:r>
        <w:rPr>
          <w:rStyle w:val="Aucun"/>
          <w:b/>
          <w:bCs/>
          <w:color w:val="0061FE"/>
          <w:sz w:val="22"/>
          <w:szCs w:val="22"/>
          <w:u w:color="0061FE"/>
          <w:lang w:val="es-ES_tradnl"/>
        </w:rPr>
        <w:t>Para terminar, pienso que</w:t>
      </w:r>
      <w:r w:rsidRPr="00607935">
        <w:rPr>
          <w:rStyle w:val="Aucun"/>
          <w:b/>
          <w:bCs/>
          <w:sz w:val="22"/>
          <w:szCs w:val="22"/>
          <w:u w:color="000000"/>
          <w:lang w:val="es-ES"/>
        </w:rPr>
        <w:t xml:space="preserve"> 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la literatura presenta 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tambi</w:t>
      </w:r>
      <w:proofErr w:type="spellEnd"/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é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n otra 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dimensi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ó</w:t>
      </w:r>
      <w:proofErr w:type="spellEnd"/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n m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í</w:t>
      </w:r>
      <w:r>
        <w:rPr>
          <w:rStyle w:val="Aucun"/>
          <w:rFonts w:ascii="Helvetica Light" w:hAnsi="Helvetica Light"/>
          <w:sz w:val="22"/>
          <w:szCs w:val="22"/>
          <w:u w:color="000000"/>
          <w:lang w:val="it-IT"/>
        </w:rPr>
        <w:t xml:space="preserve">tica </w:t>
      </w:r>
      <w:r>
        <w:rPr>
          <w:rStyle w:val="Aucun"/>
          <w:b/>
          <w:bCs/>
          <w:color w:val="0061FE"/>
          <w:sz w:val="22"/>
          <w:szCs w:val="22"/>
          <w:u w:color="0061FE"/>
          <w:lang w:val="es-ES_tradnl"/>
        </w:rPr>
        <w:t>pues</w:t>
      </w:r>
      <w:r w:rsidRPr="00607935">
        <w:rPr>
          <w:rStyle w:val="Aucun"/>
          <w:b/>
          <w:bCs/>
          <w:sz w:val="22"/>
          <w:szCs w:val="22"/>
          <w:u w:color="000000"/>
          <w:lang w:val="es-ES"/>
        </w:rPr>
        <w:t xml:space="preserve"> 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al leer, el lector consigue escapar, 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«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la imaginaci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ó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n es libre e infinita</w:t>
      </w:r>
      <w:r>
        <w:rPr>
          <w:rStyle w:val="Aucun"/>
          <w:rFonts w:ascii="Helvetica Light" w:hAnsi="Helvetica Light"/>
          <w:sz w:val="22"/>
          <w:szCs w:val="22"/>
          <w:u w:color="000000"/>
          <w:lang w:val="it-IT"/>
        </w:rPr>
        <w:t>»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.</w:t>
      </w:r>
      <w:r w:rsidRPr="00607935">
        <w:rPr>
          <w:rStyle w:val="Aucun"/>
          <w:rFonts w:ascii="Helvetica Light" w:hAnsi="Helvetica Light"/>
          <w:color w:val="0061FE"/>
          <w:sz w:val="22"/>
          <w:szCs w:val="22"/>
          <w:u w:color="0061FE"/>
          <w:lang w:val="es-ES"/>
        </w:rPr>
        <w:t xml:space="preserve"> </w:t>
      </w:r>
      <w:r>
        <w:rPr>
          <w:rStyle w:val="Aucun"/>
          <w:b/>
          <w:bCs/>
          <w:color w:val="0061FE"/>
          <w:sz w:val="22"/>
          <w:szCs w:val="22"/>
          <w:u w:color="0061FE"/>
          <w:lang w:val="es-ES_tradnl"/>
        </w:rPr>
        <w:t>Por eso</w:t>
      </w:r>
      <w:r w:rsidRPr="00607935">
        <w:rPr>
          <w:rStyle w:val="Aucun"/>
          <w:b/>
          <w:bCs/>
          <w:sz w:val="22"/>
          <w:szCs w:val="22"/>
          <w:u w:color="000000"/>
          <w:lang w:val="es-ES"/>
        </w:rPr>
        <w:t xml:space="preserve"> 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muchos hombres libres como Don Luis lucharon por el derecho a 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leer, a ser libre pensante, arriesgando 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tambi</w:t>
      </w:r>
      <w:proofErr w:type="spellEnd"/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é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n su vida por un ideal como todos los h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é</w:t>
      </w:r>
      <w:r>
        <w:rPr>
          <w:rStyle w:val="Aucun"/>
          <w:rFonts w:ascii="Helvetica Light" w:hAnsi="Helvetica Light"/>
          <w:sz w:val="22"/>
          <w:szCs w:val="22"/>
          <w:u w:color="000000"/>
          <w:lang w:val="pt-PT"/>
        </w:rPr>
        <w:t xml:space="preserve">roes. </w:t>
      </w:r>
    </w:p>
    <w:p w:rsidR="00B76334" w:rsidRPr="00607935" w:rsidRDefault="00B76334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20"/>
        <w:jc w:val="both"/>
        <w:rPr>
          <w:rStyle w:val="Aucun"/>
          <w:rFonts w:ascii="Helvetica Light" w:eastAsia="Helvetica Light" w:hAnsi="Helvetica Light" w:cs="Helvetica Light"/>
          <w:sz w:val="22"/>
          <w:szCs w:val="22"/>
          <w:u w:color="000000"/>
          <w:lang w:val="es-ES"/>
        </w:rPr>
      </w:pPr>
    </w:p>
    <w:p w:rsidR="00B76334" w:rsidRDefault="008F6835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20"/>
        <w:jc w:val="both"/>
        <w:rPr>
          <w:rStyle w:val="Aucun"/>
          <w:rFonts w:ascii="Helvetica Light" w:eastAsia="Helvetica Light" w:hAnsi="Helvetica Light" w:cs="Helvetica Light"/>
          <w:sz w:val="22"/>
          <w:szCs w:val="22"/>
          <w:u w:color="000000"/>
        </w:rPr>
      </w:pPr>
      <w:r>
        <w:rPr>
          <w:rStyle w:val="Aucun"/>
          <w:rFonts w:ascii="Helvetica Light" w:hAnsi="Helvetica Light"/>
          <w:sz w:val="22"/>
          <w:szCs w:val="22"/>
          <w:u w:color="000000"/>
          <w:lang w:val="en-US"/>
        </w:rPr>
        <w:t>--------------------------------------------------------------------------------------------------------</w:t>
      </w:r>
    </w:p>
    <w:p w:rsidR="00B76334" w:rsidRDefault="00B76334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20"/>
        <w:jc w:val="both"/>
        <w:rPr>
          <w:rStyle w:val="Aucun"/>
          <w:rFonts w:ascii="Helvetica Light" w:eastAsia="Helvetica Light" w:hAnsi="Helvetica Light" w:cs="Helvetica Light"/>
          <w:sz w:val="22"/>
          <w:szCs w:val="22"/>
          <w:u w:color="000000"/>
        </w:rPr>
      </w:pPr>
    </w:p>
    <w:p w:rsidR="00B76334" w:rsidRDefault="008F6835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20"/>
        <w:jc w:val="both"/>
        <w:rPr>
          <w:rStyle w:val="Aucun"/>
          <w:rFonts w:ascii="Helvetica Light" w:eastAsia="Helvetica Light" w:hAnsi="Helvetica Light" w:cs="Helvetica Light"/>
          <w:sz w:val="22"/>
          <w:szCs w:val="22"/>
          <w:u w:color="000000"/>
        </w:rPr>
      </w:pPr>
      <w:r>
        <w:rPr>
          <w:rStyle w:val="Aucun"/>
          <w:b/>
          <w:bCs/>
          <w:sz w:val="22"/>
          <w:szCs w:val="22"/>
          <w:u w:color="000000"/>
        </w:rPr>
        <w:t xml:space="preserve">Sujet 2.  </w:t>
      </w:r>
      <w:proofErr w:type="gramStart"/>
      <w:r>
        <w:rPr>
          <w:rStyle w:val="Aucun"/>
          <w:rFonts w:ascii="Helvetica Light" w:hAnsi="Helvetica Light"/>
          <w:sz w:val="22"/>
          <w:szCs w:val="22"/>
          <w:u w:color="000000"/>
        </w:rPr>
        <w:t>sujet</w:t>
      </w:r>
      <w:proofErr w:type="gramEnd"/>
      <w:r>
        <w:rPr>
          <w:rStyle w:val="Aucun"/>
          <w:rFonts w:ascii="Helvetica Light" w:hAnsi="Helvetica Light"/>
          <w:sz w:val="22"/>
          <w:szCs w:val="22"/>
          <w:u w:color="000000"/>
        </w:rPr>
        <w:t xml:space="preserve"> de discussion . Il faut donner son avis </w:t>
      </w:r>
      <w:r>
        <w:rPr>
          <w:rStyle w:val="Aucun"/>
          <w:rFonts w:ascii="Helvetica Light" w:hAnsi="Helvetica Light"/>
          <w:sz w:val="22"/>
          <w:szCs w:val="22"/>
          <w:u w:color="000000"/>
        </w:rPr>
        <w:t>et r</w:t>
      </w:r>
      <w:r>
        <w:rPr>
          <w:rStyle w:val="Aucun"/>
          <w:rFonts w:ascii="Helvetica Light" w:hAnsi="Helvetica Light"/>
          <w:sz w:val="22"/>
          <w:szCs w:val="22"/>
          <w:u w:color="000000"/>
        </w:rPr>
        <w:t>é</w:t>
      </w:r>
      <w:r>
        <w:rPr>
          <w:rStyle w:val="Aucun"/>
          <w:rFonts w:ascii="Helvetica Light" w:hAnsi="Helvetica Light"/>
          <w:sz w:val="22"/>
          <w:szCs w:val="22"/>
          <w:u w:color="000000"/>
        </w:rPr>
        <w:t xml:space="preserve">pondre </w:t>
      </w:r>
      <w:r>
        <w:rPr>
          <w:rStyle w:val="Aucun"/>
          <w:rFonts w:ascii="Helvetica Light" w:hAnsi="Helvetica Light"/>
          <w:sz w:val="22"/>
          <w:szCs w:val="22"/>
          <w:u w:color="000000"/>
        </w:rPr>
        <w:t xml:space="preserve">à </w:t>
      </w:r>
      <w:r>
        <w:rPr>
          <w:rStyle w:val="Aucun"/>
          <w:rFonts w:ascii="Helvetica Light" w:hAnsi="Helvetica Light"/>
          <w:sz w:val="22"/>
          <w:szCs w:val="22"/>
          <w:u w:color="000000"/>
          <w:lang w:val="it-IT"/>
        </w:rPr>
        <w:t>la question.</w:t>
      </w:r>
    </w:p>
    <w:p w:rsidR="00B76334" w:rsidRDefault="00B76334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20"/>
        <w:jc w:val="both"/>
        <w:rPr>
          <w:rStyle w:val="Aucun"/>
          <w:rFonts w:ascii="Helvetica Light" w:eastAsia="Helvetica Light" w:hAnsi="Helvetica Light" w:cs="Helvetica Light"/>
          <w:sz w:val="22"/>
          <w:szCs w:val="22"/>
          <w:u w:color="000000"/>
        </w:rPr>
      </w:pPr>
    </w:p>
    <w:p w:rsidR="00B76334" w:rsidRPr="00607935" w:rsidRDefault="008F6835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20"/>
        <w:jc w:val="both"/>
        <w:rPr>
          <w:rStyle w:val="Aucun"/>
          <w:rFonts w:ascii="Helvetica Light" w:eastAsia="Helvetica Light" w:hAnsi="Helvetica Light" w:cs="Helvetica Light"/>
          <w:sz w:val="22"/>
          <w:szCs w:val="22"/>
          <w:u w:color="000000"/>
          <w:lang w:val="es-ES"/>
        </w:rPr>
      </w:pP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¿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Consideras - </w:t>
      </w:r>
      <w:r>
        <w:rPr>
          <w:rStyle w:val="Aucun"/>
          <w:rFonts w:ascii="Helvetica Light" w:hAnsi="Helvetica Light"/>
          <w:sz w:val="22"/>
          <w:szCs w:val="22"/>
          <w:u w:val="single" w:color="000000"/>
          <w:lang w:val="es-ES_tradnl"/>
        </w:rPr>
        <w:t>como lo sugieren los textos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 - que la lectura es una experiencia emancipadora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?</w:t>
      </w:r>
    </w:p>
    <w:p w:rsidR="00B76334" w:rsidRPr="00607935" w:rsidRDefault="00B76334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20"/>
        <w:jc w:val="both"/>
        <w:rPr>
          <w:rStyle w:val="Aucun"/>
          <w:rFonts w:ascii="Helvetica Light" w:eastAsia="Helvetica Light" w:hAnsi="Helvetica Light" w:cs="Helvetica Light"/>
          <w:sz w:val="22"/>
          <w:szCs w:val="22"/>
          <w:u w:color="000000"/>
          <w:lang w:val="es-ES"/>
        </w:rPr>
      </w:pPr>
    </w:p>
    <w:p w:rsidR="00B76334" w:rsidRPr="00607935" w:rsidRDefault="008F6835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20"/>
        <w:jc w:val="both"/>
        <w:rPr>
          <w:rStyle w:val="Aucun"/>
          <w:rFonts w:ascii="Helvetica Light" w:eastAsia="Helvetica Light" w:hAnsi="Helvetica Light" w:cs="Helvetica Light"/>
          <w:sz w:val="20"/>
          <w:szCs w:val="20"/>
          <w:u w:color="000000"/>
          <w:lang w:val="es-ES"/>
        </w:rPr>
      </w:pPr>
      <w:r>
        <w:rPr>
          <w:rStyle w:val="Aucun"/>
          <w:rFonts w:ascii="Helvetica Light" w:hAnsi="Helvetica Light"/>
          <w:sz w:val="20"/>
          <w:szCs w:val="20"/>
          <w:u w:color="000000"/>
          <w:lang w:val="es-ES_tradnl"/>
        </w:rPr>
        <w:t xml:space="preserve">Pienso que - creo que + </w:t>
      </w:r>
      <w:proofErr w:type="spellStart"/>
      <w:r>
        <w:rPr>
          <w:rStyle w:val="Aucun"/>
          <w:rFonts w:ascii="Helvetica Light" w:hAnsi="Helvetica Light"/>
          <w:sz w:val="20"/>
          <w:szCs w:val="20"/>
          <w:u w:color="000000"/>
          <w:lang w:val="es-ES_tradnl"/>
        </w:rPr>
        <w:t>indicatif</w:t>
      </w:r>
      <w:proofErr w:type="spellEnd"/>
      <w:r>
        <w:rPr>
          <w:rStyle w:val="Aucun"/>
          <w:rFonts w:ascii="Helvetica Light" w:hAnsi="Helvetica Light"/>
          <w:sz w:val="20"/>
          <w:szCs w:val="20"/>
          <w:u w:color="000000"/>
          <w:lang w:val="es-ES_tradnl"/>
        </w:rPr>
        <w:t xml:space="preserve"> (</w:t>
      </w:r>
      <w:proofErr w:type="spellStart"/>
      <w:r>
        <w:rPr>
          <w:rStyle w:val="Aucun"/>
          <w:rFonts w:ascii="Helvetica Light" w:hAnsi="Helvetica Light"/>
          <w:sz w:val="20"/>
          <w:szCs w:val="20"/>
          <w:u w:color="000000"/>
          <w:lang w:val="es-ES_tradnl"/>
        </w:rPr>
        <w:t>affirmation</w:t>
      </w:r>
      <w:proofErr w:type="spellEnd"/>
      <w:r>
        <w:rPr>
          <w:rStyle w:val="Aucun"/>
          <w:rFonts w:ascii="Helvetica Light" w:hAnsi="Helvetica Light"/>
          <w:sz w:val="20"/>
          <w:szCs w:val="20"/>
          <w:u w:color="000000"/>
          <w:lang w:val="es-ES_tradnl"/>
        </w:rPr>
        <w:t>)</w:t>
      </w:r>
    </w:p>
    <w:p w:rsidR="00B76334" w:rsidRPr="00607935" w:rsidRDefault="008F6835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20"/>
        <w:jc w:val="both"/>
        <w:rPr>
          <w:rStyle w:val="Aucun"/>
          <w:rFonts w:ascii="Helvetica Light" w:eastAsia="Helvetica Light" w:hAnsi="Helvetica Light" w:cs="Helvetica Light"/>
          <w:sz w:val="20"/>
          <w:szCs w:val="20"/>
          <w:u w:color="000000"/>
          <w:lang w:val="es-ES"/>
        </w:rPr>
      </w:pPr>
      <w:r>
        <w:rPr>
          <w:rStyle w:val="Aucun"/>
          <w:rFonts w:ascii="Helvetica Light" w:hAnsi="Helvetica Light"/>
          <w:sz w:val="20"/>
          <w:szCs w:val="20"/>
          <w:u w:color="000000"/>
          <w:lang w:val="es-ES_tradnl"/>
        </w:rPr>
        <w:t xml:space="preserve">No creo </w:t>
      </w:r>
      <w:proofErr w:type="gramStart"/>
      <w:r>
        <w:rPr>
          <w:rStyle w:val="Aucun"/>
          <w:rFonts w:ascii="Helvetica Light" w:hAnsi="Helvetica Light"/>
          <w:sz w:val="20"/>
          <w:szCs w:val="20"/>
          <w:u w:color="000000"/>
          <w:lang w:val="es-ES_tradnl"/>
        </w:rPr>
        <w:t>que ,</w:t>
      </w:r>
      <w:proofErr w:type="gramEnd"/>
      <w:r>
        <w:rPr>
          <w:rStyle w:val="Aucun"/>
          <w:rFonts w:ascii="Helvetica Light" w:hAnsi="Helvetica Light"/>
          <w:sz w:val="20"/>
          <w:szCs w:val="20"/>
          <w:u w:color="000000"/>
          <w:lang w:val="es-ES_tradnl"/>
        </w:rPr>
        <w:t xml:space="preserve"> dudo que,  + </w:t>
      </w:r>
      <w:proofErr w:type="spellStart"/>
      <w:r>
        <w:rPr>
          <w:rStyle w:val="Aucun"/>
          <w:rFonts w:ascii="Helvetica Light" w:hAnsi="Helvetica Light"/>
          <w:sz w:val="20"/>
          <w:szCs w:val="20"/>
          <w:u w:color="000000"/>
          <w:lang w:val="es-ES_tradnl"/>
        </w:rPr>
        <w:t>subjonctif</w:t>
      </w:r>
      <w:proofErr w:type="spellEnd"/>
      <w:r>
        <w:rPr>
          <w:rStyle w:val="Aucun"/>
          <w:rFonts w:ascii="Helvetica Light" w:hAnsi="Helvetica Light"/>
          <w:sz w:val="20"/>
          <w:szCs w:val="20"/>
          <w:u w:color="000000"/>
          <w:lang w:val="es-ES_tradnl"/>
        </w:rPr>
        <w:t xml:space="preserve"> (</w:t>
      </w:r>
      <w:proofErr w:type="spellStart"/>
      <w:r>
        <w:rPr>
          <w:rStyle w:val="Aucun"/>
          <w:rFonts w:ascii="Helvetica Light" w:hAnsi="Helvetica Light"/>
          <w:sz w:val="20"/>
          <w:szCs w:val="20"/>
          <w:u w:color="000000"/>
          <w:lang w:val="es-ES_tradnl"/>
        </w:rPr>
        <w:t>doute</w:t>
      </w:r>
      <w:proofErr w:type="spellEnd"/>
      <w:r>
        <w:rPr>
          <w:rStyle w:val="Aucun"/>
          <w:rFonts w:ascii="Helvetica Light" w:hAnsi="Helvetica Light"/>
          <w:sz w:val="20"/>
          <w:szCs w:val="20"/>
          <w:u w:color="000000"/>
          <w:lang w:val="es-ES_tradnl"/>
        </w:rPr>
        <w:t>)</w:t>
      </w:r>
    </w:p>
    <w:p w:rsidR="00B76334" w:rsidRDefault="008F6835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20"/>
        <w:jc w:val="both"/>
        <w:rPr>
          <w:rStyle w:val="Aucun"/>
          <w:rFonts w:ascii="Helvetica Light" w:eastAsia="Helvetica Light" w:hAnsi="Helvetica Light" w:cs="Helvetica Light"/>
          <w:sz w:val="20"/>
          <w:szCs w:val="20"/>
          <w:u w:color="000000"/>
        </w:rPr>
      </w:pPr>
      <w:r>
        <w:rPr>
          <w:rStyle w:val="Aucun"/>
          <w:rFonts w:ascii="Helvetica Light" w:hAnsi="Helvetica Light"/>
          <w:sz w:val="20"/>
          <w:szCs w:val="20"/>
          <w:u w:color="000000"/>
        </w:rPr>
        <w:t xml:space="preserve">Me </w:t>
      </w:r>
      <w:proofErr w:type="spellStart"/>
      <w:r>
        <w:rPr>
          <w:rStyle w:val="Aucun"/>
          <w:rFonts w:ascii="Helvetica Light" w:hAnsi="Helvetica Light"/>
          <w:sz w:val="20"/>
          <w:szCs w:val="20"/>
          <w:u w:color="000000"/>
        </w:rPr>
        <w:t>parece</w:t>
      </w:r>
      <w:proofErr w:type="spellEnd"/>
      <w:r>
        <w:rPr>
          <w:rStyle w:val="Aucun"/>
          <w:rFonts w:ascii="Helvetica Light" w:hAnsi="Helvetica Light"/>
          <w:sz w:val="20"/>
          <w:szCs w:val="20"/>
          <w:u w:color="000000"/>
        </w:rPr>
        <w:t xml:space="preserve"> (+ adjectif) que   + </w:t>
      </w:r>
      <w:r>
        <w:rPr>
          <w:rStyle w:val="Aucun"/>
          <w:rFonts w:ascii="Helvetica Light" w:hAnsi="Helvetica Light"/>
          <w:sz w:val="20"/>
          <w:szCs w:val="20"/>
          <w:u w:color="000000"/>
        </w:rPr>
        <w:t>subjonctif (subj</w:t>
      </w:r>
      <w:r w:rsidR="00607935">
        <w:rPr>
          <w:rStyle w:val="Aucun"/>
          <w:rFonts w:ascii="Helvetica Light" w:hAnsi="Helvetica Light"/>
          <w:sz w:val="20"/>
          <w:szCs w:val="20"/>
          <w:u w:color="000000"/>
        </w:rPr>
        <w:t>on</w:t>
      </w:r>
      <w:r>
        <w:rPr>
          <w:rStyle w:val="Aucun"/>
          <w:rFonts w:ascii="Helvetica Light" w:hAnsi="Helvetica Light"/>
          <w:sz w:val="20"/>
          <w:szCs w:val="20"/>
          <w:u w:color="000000"/>
        </w:rPr>
        <w:t>ctif)</w:t>
      </w:r>
      <w:bookmarkStart w:id="0" w:name="_GoBack"/>
      <w:bookmarkEnd w:id="0"/>
    </w:p>
    <w:p w:rsidR="00B76334" w:rsidRDefault="00B76334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20"/>
        <w:jc w:val="both"/>
        <w:rPr>
          <w:rStyle w:val="Aucun"/>
          <w:rFonts w:ascii="Helvetica Light" w:eastAsia="Helvetica Light" w:hAnsi="Helvetica Light" w:cs="Helvetica Light"/>
          <w:sz w:val="22"/>
          <w:szCs w:val="22"/>
          <w:u w:color="000000"/>
        </w:rPr>
      </w:pPr>
    </w:p>
    <w:p w:rsidR="00B76334" w:rsidRPr="00607935" w:rsidRDefault="008F6835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20"/>
        <w:jc w:val="both"/>
        <w:rPr>
          <w:rStyle w:val="Aucun"/>
          <w:rFonts w:ascii="Helvetica Light" w:eastAsia="Helvetica Light" w:hAnsi="Helvetica Light" w:cs="Helvetica Light"/>
          <w:sz w:val="22"/>
          <w:szCs w:val="22"/>
          <w:u w:color="000000"/>
          <w:lang w:val="es-ES"/>
        </w:rPr>
      </w:pPr>
      <w:r>
        <w:rPr>
          <w:rStyle w:val="Aucun"/>
          <w:b/>
          <w:bCs/>
          <w:color w:val="0056D5"/>
          <w:sz w:val="22"/>
          <w:szCs w:val="22"/>
          <w:u w:color="0056D5"/>
          <w:lang w:val="es-ES_tradnl"/>
        </w:rPr>
        <w:t xml:space="preserve">Ante </w:t>
      </w:r>
      <w:proofErr w:type="gramStart"/>
      <w:r>
        <w:rPr>
          <w:rStyle w:val="Aucun"/>
          <w:b/>
          <w:bCs/>
          <w:color w:val="0056D5"/>
          <w:sz w:val="22"/>
          <w:szCs w:val="22"/>
          <w:u w:color="0056D5"/>
          <w:lang w:val="es-ES_tradnl"/>
        </w:rPr>
        <w:t>todo</w:t>
      </w:r>
      <w:proofErr w:type="gramEnd"/>
      <w:r>
        <w:rPr>
          <w:rStyle w:val="Aucun"/>
          <w:b/>
          <w:bCs/>
          <w:sz w:val="22"/>
          <w:szCs w:val="22"/>
          <w:u w:color="000000"/>
          <w:lang w:val="es-ES_tradnl"/>
        </w:rPr>
        <w:t xml:space="preserve"> pienso que la lectura es fundamental en la vida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, es necesaria en la vida de cada d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í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a y permite tener acceso a muchas cosas y saber salir adelante en la vida. Un ni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ñ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o analfabeto es ignorante y vulnerable. La lectura 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tiene un impacto importante en la educaci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ó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n y en el desarrollo personal. Como lo dice el maestro de Pol 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«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los ni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ñ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os necesitan de h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é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roes y mitos</w:t>
      </w:r>
      <w:r>
        <w:rPr>
          <w:rStyle w:val="Aucun"/>
          <w:rFonts w:ascii="Helvetica Light" w:hAnsi="Helvetica Light"/>
          <w:sz w:val="22"/>
          <w:szCs w:val="22"/>
          <w:u w:color="000000"/>
          <w:lang w:val="it-IT"/>
        </w:rPr>
        <w:t xml:space="preserve">» 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que encuentran en las lecturas juveniles. Les permite descubrir el mundo, enriquecerse, ser m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á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s abiertos e intel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igentes, es decir construirse. </w:t>
      </w:r>
    </w:p>
    <w:p w:rsidR="00B76334" w:rsidRPr="00607935" w:rsidRDefault="00B76334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20"/>
        <w:jc w:val="both"/>
        <w:rPr>
          <w:rStyle w:val="Aucun"/>
          <w:rFonts w:ascii="Helvetica Light" w:eastAsia="Helvetica Light" w:hAnsi="Helvetica Light" w:cs="Helvetica Light"/>
          <w:sz w:val="22"/>
          <w:szCs w:val="22"/>
          <w:u w:color="000000"/>
          <w:lang w:val="es-ES"/>
        </w:rPr>
      </w:pPr>
    </w:p>
    <w:p w:rsidR="00B76334" w:rsidRPr="00607935" w:rsidRDefault="008F6835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20"/>
        <w:jc w:val="both"/>
        <w:rPr>
          <w:rStyle w:val="Aucun"/>
          <w:rFonts w:ascii="Helvetica Light" w:eastAsia="Helvetica Light" w:hAnsi="Helvetica Light" w:cs="Helvetica Light"/>
          <w:sz w:val="22"/>
          <w:szCs w:val="22"/>
          <w:u w:color="000000"/>
          <w:lang w:val="es-ES"/>
        </w:rPr>
      </w:pPr>
      <w:r>
        <w:rPr>
          <w:rStyle w:val="Aucun"/>
          <w:b/>
          <w:bCs/>
          <w:color w:val="0056D5"/>
          <w:sz w:val="22"/>
          <w:szCs w:val="22"/>
          <w:u w:color="0056D5"/>
          <w:lang w:val="es-ES_tradnl"/>
        </w:rPr>
        <w:t xml:space="preserve">Por otra </w:t>
      </w:r>
      <w:proofErr w:type="gramStart"/>
      <w:r>
        <w:rPr>
          <w:rStyle w:val="Aucun"/>
          <w:b/>
          <w:bCs/>
          <w:color w:val="0056D5"/>
          <w:sz w:val="22"/>
          <w:szCs w:val="22"/>
          <w:u w:color="0056D5"/>
          <w:lang w:val="es-ES_tradnl"/>
        </w:rPr>
        <w:t>parte</w:t>
      </w:r>
      <w:proofErr w:type="gramEnd"/>
      <w:r>
        <w:rPr>
          <w:rStyle w:val="Aucun"/>
          <w:b/>
          <w:bCs/>
          <w:sz w:val="22"/>
          <w:szCs w:val="22"/>
          <w:u w:color="000000"/>
          <w:lang w:val="es-ES_tradnl"/>
        </w:rPr>
        <w:t xml:space="preserve"> la lectura permite la difusi</w:t>
      </w:r>
      <w:r>
        <w:rPr>
          <w:rStyle w:val="Aucun"/>
          <w:b/>
          <w:bCs/>
          <w:sz w:val="22"/>
          <w:szCs w:val="22"/>
          <w:u w:color="000000"/>
          <w:lang w:val="es-ES_tradnl"/>
        </w:rPr>
        <w:t>ó</w:t>
      </w:r>
      <w:r>
        <w:rPr>
          <w:rStyle w:val="Aucun"/>
          <w:b/>
          <w:bCs/>
          <w:sz w:val="22"/>
          <w:szCs w:val="22"/>
          <w:u w:color="000000"/>
          <w:lang w:val="es-ES_tradnl"/>
        </w:rPr>
        <w:t>n y el intercambio de ideas,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 por ejemplo gracias a la 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poes</w:t>
      </w:r>
      <w:proofErr w:type="spellEnd"/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í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a, o la 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filosof</w:t>
      </w:r>
      <w:proofErr w:type="spellEnd"/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í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a, descubrimos otras maneras de pensar y comprender el mundo. 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Asi</w:t>
      </w:r>
      <w:proofErr w:type="spellEnd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 es como lo dice Emilio Lled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ó 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un terren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o de 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«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libertad intelectual</w:t>
      </w:r>
      <w:r>
        <w:rPr>
          <w:rStyle w:val="Aucun"/>
          <w:rFonts w:ascii="Helvetica Light" w:hAnsi="Helvetica Light"/>
          <w:sz w:val="22"/>
          <w:szCs w:val="22"/>
          <w:u w:color="000000"/>
          <w:lang w:val="it-IT"/>
        </w:rPr>
        <w:t xml:space="preserve">» 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que nos lleva a cuestionarnos. Gracias a nuestras lecturas, nos emancipamos, somos cada vez m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á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s capaces de pensar y forjar nuestra mente. </w:t>
      </w:r>
    </w:p>
    <w:p w:rsidR="00B76334" w:rsidRPr="00607935" w:rsidRDefault="00B76334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20"/>
        <w:jc w:val="both"/>
        <w:rPr>
          <w:rStyle w:val="Aucun"/>
          <w:rFonts w:ascii="Helvetica Light" w:eastAsia="Helvetica Light" w:hAnsi="Helvetica Light" w:cs="Helvetica Light"/>
          <w:sz w:val="22"/>
          <w:szCs w:val="22"/>
          <w:u w:color="000000"/>
          <w:lang w:val="es-ES"/>
        </w:rPr>
      </w:pPr>
    </w:p>
    <w:p w:rsidR="00B76334" w:rsidRPr="00607935" w:rsidRDefault="008F6835">
      <w:pPr>
        <w:pStyle w:val="Formatlibre"/>
        <w:keepLines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20"/>
        <w:jc w:val="both"/>
        <w:rPr>
          <w:rFonts w:ascii="Helvetica Light" w:eastAsia="Helvetica Light" w:hAnsi="Helvetica Light" w:cs="Helvetica Light"/>
          <w:sz w:val="22"/>
          <w:szCs w:val="22"/>
          <w:u w:color="000000"/>
          <w:lang w:val="es-ES"/>
        </w:rPr>
      </w:pPr>
      <w:r>
        <w:rPr>
          <w:rStyle w:val="Aucun"/>
          <w:b/>
          <w:bCs/>
          <w:color w:val="0056D5"/>
          <w:sz w:val="22"/>
          <w:szCs w:val="22"/>
          <w:u w:color="0056D5"/>
          <w:lang w:val="pt-PT"/>
        </w:rPr>
        <w:t xml:space="preserve">Para terminar </w:t>
      </w:r>
      <w:proofErr w:type="spellStart"/>
      <w:r w:rsidRPr="00607935">
        <w:rPr>
          <w:rStyle w:val="Aucun"/>
          <w:b/>
          <w:bCs/>
          <w:sz w:val="22"/>
          <w:szCs w:val="22"/>
          <w:u w:color="000000"/>
          <w:lang w:val="es-ES"/>
        </w:rPr>
        <w:t>dir</w:t>
      </w:r>
      <w:r w:rsidRPr="00607935">
        <w:rPr>
          <w:rStyle w:val="Aucun"/>
          <w:b/>
          <w:bCs/>
          <w:sz w:val="22"/>
          <w:szCs w:val="22"/>
          <w:u w:color="000000"/>
          <w:lang w:val="es-ES"/>
        </w:rPr>
        <w:t>í</w:t>
      </w:r>
      <w:proofErr w:type="spellEnd"/>
      <w:r>
        <w:rPr>
          <w:rStyle w:val="Aucun"/>
          <w:b/>
          <w:bCs/>
          <w:sz w:val="22"/>
          <w:szCs w:val="22"/>
          <w:u w:color="000000"/>
          <w:lang w:val="es-ES_tradnl"/>
        </w:rPr>
        <w:t>a que hay que ser prudente</w:t>
      </w:r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 xml:space="preserve"> </w:t>
      </w:r>
      <w:r>
        <w:rPr>
          <w:rStyle w:val="Aucun"/>
          <w:b/>
          <w:bCs/>
          <w:sz w:val="22"/>
          <w:szCs w:val="22"/>
          <w:u w:color="000000"/>
          <w:lang w:val="nl-NL"/>
        </w:rPr>
        <w:t>al leer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 porque la literatura </w:t>
      </w:r>
      <w:proofErr w:type="spellStart"/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tambi</w:t>
      </w:r>
      <w:proofErr w:type="spellEnd"/>
      <w:r w:rsidRPr="00607935">
        <w:rPr>
          <w:rStyle w:val="Aucun"/>
          <w:rFonts w:ascii="Helvetica Light" w:hAnsi="Helvetica Light"/>
          <w:sz w:val="22"/>
          <w:szCs w:val="22"/>
          <w:u w:color="000000"/>
          <w:lang w:val="es-ES"/>
        </w:rPr>
        <w:t>é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n puede ser instrumento de propaganda y manipulaci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>ó</w:t>
      </w:r>
      <w:r>
        <w:rPr>
          <w:rStyle w:val="Aucun"/>
          <w:rFonts w:ascii="Helvetica Light" w:hAnsi="Helvetica Light"/>
          <w:sz w:val="22"/>
          <w:szCs w:val="22"/>
          <w:u w:color="000000"/>
          <w:lang w:val="es-ES_tradnl"/>
        </w:rPr>
        <w:t xml:space="preserve">n del pueblo. </w:t>
      </w:r>
    </w:p>
    <w:sectPr w:rsidR="00B76334" w:rsidRPr="0060793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6835" w:rsidRDefault="008F6835">
      <w:r>
        <w:separator/>
      </w:r>
    </w:p>
  </w:endnote>
  <w:endnote w:type="continuationSeparator" w:id="0">
    <w:p w:rsidR="008F6835" w:rsidRDefault="008F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roman"/>
    <w:pitch w:val="default"/>
  </w:font>
  <w:font w:name="Gill San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6334" w:rsidRDefault="00B76334">
    <w:pPr>
      <w:pStyle w:val="En-tteetbas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6835" w:rsidRDefault="008F6835">
      <w:r>
        <w:separator/>
      </w:r>
    </w:p>
  </w:footnote>
  <w:footnote w:type="continuationSeparator" w:id="0">
    <w:p w:rsidR="008F6835" w:rsidRDefault="008F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6334" w:rsidRDefault="00B76334">
    <w:pPr>
      <w:pStyle w:val="En-tteetbasdepag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C3FCF"/>
    <w:multiLevelType w:val="hybridMultilevel"/>
    <w:tmpl w:val="716493BE"/>
    <w:lvl w:ilvl="0" w:tplc="5B08C46E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34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F43E66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854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F20D86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574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B4130C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294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A2E2F0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3014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7EA5F0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3734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EF780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454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B43A82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5174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2838E8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5894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34"/>
    <w:rsid w:val="00607935"/>
    <w:rsid w:val="008F6835"/>
    <w:rsid w:val="00B7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52F2"/>
  <w15:docId w15:val="{A0CCA747-9192-451A-B98C-A1A5C8F5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Formatlibre">
    <w:name w:val="Format libre"/>
    <w:rPr>
      <w:rFonts w:ascii="Helvetica" w:hAnsi="Helvetica" w:cs="Arial Unicode MS"/>
      <w:color w:val="000000"/>
      <w:sz w:val="24"/>
      <w:szCs w:val="24"/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Tabuteau</dc:creator>
  <cp:lastModifiedBy>Nancy Tabuteau</cp:lastModifiedBy>
  <cp:revision>2</cp:revision>
  <dcterms:created xsi:type="dcterms:W3CDTF">2020-03-24T17:06:00Z</dcterms:created>
  <dcterms:modified xsi:type="dcterms:W3CDTF">2020-03-24T17:06:00Z</dcterms:modified>
</cp:coreProperties>
</file>